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A160" w14:textId="3BBC1CBA" w:rsidR="00C04F28" w:rsidRDefault="00815ACE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color w:val="222222"/>
          <w:sz w:val="28"/>
          <w:szCs w:val="28"/>
        </w:rPr>
      </w:pPr>
      <w:r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Ask Anyone You Know </w:t>
      </w:r>
      <w:r w:rsidR="00462A4C"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 w:rsidR="00462A4C"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 w:rsidR="00462A4C"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 w:rsidR="00462A4C"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 w:rsidR="00462A4C"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 w:rsidR="00462A4C"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 w:rsidR="00B9671A">
        <w:rPr>
          <w:rStyle w:val="ng-scope"/>
          <w:rFonts w:ascii="Helvetica" w:hAnsi="Helvetica" w:cs="Helvetica"/>
          <w:color w:val="222222"/>
          <w:sz w:val="28"/>
          <w:szCs w:val="28"/>
        </w:rPr>
        <w:t>7</w:t>
      </w:r>
      <w:r w:rsidR="0031224D">
        <w:rPr>
          <w:rStyle w:val="ng-scope"/>
          <w:rFonts w:ascii="Helvetica" w:hAnsi="Helvetica" w:cs="Helvetica"/>
          <w:color w:val="222222"/>
          <w:sz w:val="28"/>
          <w:szCs w:val="28"/>
        </w:rPr>
        <w:t>83</w:t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</w:t>
      </w:r>
      <w:r w:rsidR="00B9671A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words </w:t>
      </w:r>
    </w:p>
    <w:p w14:paraId="1FA3C2E4" w14:textId="4DAB0D73" w:rsidR="00462A4C" w:rsidRDefault="00462A4C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color w:val="222222"/>
          <w:sz w:val="28"/>
          <w:szCs w:val="28"/>
        </w:rPr>
      </w:pPr>
      <w:r>
        <w:rPr>
          <w:rStyle w:val="ng-scope"/>
          <w:rFonts w:ascii="Helvetica" w:hAnsi="Helvetica" w:cs="Helvetica"/>
          <w:color w:val="222222"/>
          <w:sz w:val="28"/>
          <w:szCs w:val="28"/>
        </w:rPr>
        <w:t>Kae Chatman</w:t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</w:r>
      <w:r>
        <w:rPr>
          <w:rStyle w:val="ng-scope"/>
          <w:rFonts w:ascii="Helvetica" w:hAnsi="Helvetica" w:cs="Helvetica"/>
          <w:color w:val="222222"/>
          <w:sz w:val="28"/>
          <w:szCs w:val="28"/>
        </w:rPr>
        <w:tab/>
        <w:t>June 23, 2020</w:t>
      </w:r>
    </w:p>
    <w:p w14:paraId="6E7DA82B" w14:textId="517EC3E7" w:rsidR="00414286" w:rsidRPr="00066A0B" w:rsidRDefault="00893697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color w:val="222222"/>
          <w:sz w:val="28"/>
          <w:szCs w:val="28"/>
        </w:rPr>
      </w:pPr>
      <w:r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Over </w:t>
      </w:r>
      <w:r w:rsidR="00DE5C3A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the past</w:t>
      </w:r>
      <w:r w:rsidR="003371C7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twenty years</w:t>
      </w:r>
      <w:r w:rsidR="00DE5C3A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, </w:t>
      </w:r>
      <w:r w:rsidR="00F66932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American</w:t>
      </w:r>
      <w:r w:rsidR="00AA762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s</w:t>
      </w:r>
      <w:r w:rsidR="00F66932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</w:t>
      </w:r>
      <w:r w:rsidR="00AA762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have made dramatic changes in the ways we ritualize </w:t>
      </w:r>
      <w:r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mourning </w:t>
      </w:r>
      <w:r w:rsidR="00AA762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and memorialize</w:t>
      </w:r>
      <w:r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the dead.</w:t>
      </w:r>
      <w:r w:rsidR="00625D41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Today’s funeral services and burials</w:t>
      </w:r>
      <w:r w:rsidR="0022453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still </w:t>
      </w:r>
      <w:r w:rsidR="00AC54E2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feature </w:t>
      </w:r>
      <w:r w:rsidR="00C7073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some </w:t>
      </w:r>
      <w:r w:rsidR="00625D41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traditional religious, ethnic, 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and </w:t>
      </w:r>
      <w:r w:rsidR="00625D41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patriotic elements</w:t>
      </w:r>
      <w:r w:rsidR="00C7073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.  But </w:t>
      </w:r>
      <w:r w:rsidR="00625D41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the trend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in funerals </w:t>
      </w:r>
      <w:r w:rsidR="0022453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now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is</w:t>
      </w:r>
      <w:r w:rsidR="00625D41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personalization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.  We want to celebrate the</w:t>
      </w:r>
      <w:r w:rsidR="000E07A1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individual 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features of a loved one’s life while li</w:t>
      </w:r>
      <w:r w:rsidR="001419A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miting </w:t>
      </w:r>
      <w:r w:rsid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the </w:t>
      </w:r>
      <w:r w:rsidR="00EC7E2A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financial </w:t>
      </w:r>
      <w:r w:rsidR="00C53B32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burden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on</w:t>
      </w:r>
      <w:r w:rsidR="00C53B32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</w:t>
      </w:r>
      <w:r w:rsidR="00EC7E2A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survivors a</w:t>
      </w:r>
      <w:r w:rsidR="00414286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nd </w:t>
      </w:r>
      <w:r w:rsidR="0022453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needless damage to </w:t>
      </w:r>
      <w:r w:rsidR="00414286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the environmen</w:t>
      </w:r>
      <w:r w:rsid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t imposed by traditional services. </w:t>
      </w:r>
    </w:p>
    <w:p w14:paraId="1D22D48E" w14:textId="6D7235FB" w:rsidR="00010720" w:rsidRPr="00066A0B" w:rsidRDefault="00C53B32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color w:val="222222"/>
          <w:sz w:val="28"/>
          <w:szCs w:val="28"/>
        </w:rPr>
      </w:pPr>
      <w:r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Successful funeral directors in </w:t>
      </w:r>
      <w:r w:rsidR="00DB215F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the </w:t>
      </w:r>
      <w:r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2020’s </w:t>
      </w:r>
      <w:r w:rsidR="0022453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work like wedding planners. They listen. 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They respect the wishes of their clients in</w:t>
      </w:r>
      <w:r w:rsidR="00DB2982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finding 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the </w:t>
      </w:r>
      <w:r w:rsidR="001419A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perfect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place for </w:t>
      </w:r>
      <w:r w:rsidR="00260DD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a </w:t>
      </w:r>
      <w:r w:rsidR="001419A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funeral 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servic</w:t>
      </w:r>
      <w:r w:rsidR="00260DD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e,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</w:t>
      </w:r>
      <w:r w:rsidR="001375F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arranging </w:t>
      </w:r>
      <w:r w:rsidR="0006224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tables and chairs,</w:t>
      </w:r>
      <w:r w:rsidR="00260DD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selecting flowers, </w:t>
      </w:r>
      <w:r w:rsidR="0006224C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catering food, </w:t>
      </w:r>
      <w:r w:rsidR="00260DD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displaying personal artifacts, </w:t>
      </w:r>
      <w:r w:rsidR="001375F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and </w:t>
      </w:r>
      <w:r w:rsidR="00DB215F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orchestra</w:t>
      </w:r>
      <w:r w:rsidR="0020792F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ing</w:t>
      </w:r>
      <w:r w:rsidR="00DB215F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the </w:t>
      </w:r>
      <w:r w:rsidR="001375F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use of</w:t>
      </w:r>
      <w:r w:rsidR="0064560A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technology—virtual guest books, microphones, music, </w:t>
      </w:r>
      <w:r w:rsidR="001375F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slide shows, audio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and video</w:t>
      </w:r>
      <w:r w:rsidR="001375F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clips, </w:t>
      </w:r>
      <w:r w:rsidR="00260DD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and </w:t>
      </w:r>
      <w:r w:rsidR="001375F8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printed materials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—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>to</w:t>
      </w:r>
      <w:r w:rsidR="001A0525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 tell </w:t>
      </w:r>
      <w:r w:rsidR="00010720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their loved one’s </w:t>
      </w:r>
      <w:r w:rsidR="0064560A" w:rsidRPr="00066A0B">
        <w:rPr>
          <w:rStyle w:val="ng-scope"/>
          <w:rFonts w:ascii="Helvetica" w:hAnsi="Helvetica" w:cs="Helvetica"/>
          <w:color w:val="222222"/>
          <w:sz w:val="28"/>
          <w:szCs w:val="28"/>
        </w:rPr>
        <w:t xml:space="preserve">life story. </w:t>
      </w:r>
    </w:p>
    <w:p w14:paraId="4E4603B8" w14:textId="18C91625" w:rsidR="00260DD0" w:rsidRPr="00066A0B" w:rsidRDefault="00BE4EBD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Ask anybody you know what sort of funeral they would </w:t>
      </w:r>
      <w:r w:rsidR="0074011D">
        <w:rPr>
          <w:rStyle w:val="ng-scope"/>
          <w:rFonts w:ascii="Helvetica" w:hAnsi="Helvetica" w:cs="Helvetica"/>
          <w:sz w:val="28"/>
          <w:szCs w:val="28"/>
        </w:rPr>
        <w:t xml:space="preserve">like. </w:t>
      </w:r>
      <w:r w:rsidR="00815BA1" w:rsidRPr="00066A0B">
        <w:rPr>
          <w:rStyle w:val="ng-scope"/>
          <w:rFonts w:ascii="Helvetica" w:hAnsi="Helvetica" w:cs="Helvetica"/>
          <w:sz w:val="28"/>
          <w:szCs w:val="28"/>
        </w:rPr>
        <w:t>T</w:t>
      </w:r>
      <w:r w:rsidRPr="00066A0B">
        <w:rPr>
          <w:rStyle w:val="ng-scope"/>
          <w:rFonts w:ascii="Helvetica" w:hAnsi="Helvetica" w:cs="Helvetica"/>
          <w:sz w:val="28"/>
          <w:szCs w:val="28"/>
        </w:rPr>
        <w:t>he</w:t>
      </w:r>
      <w:r w:rsidR="008B538A" w:rsidRPr="00066A0B">
        <w:rPr>
          <w:rStyle w:val="ng-scope"/>
          <w:rFonts w:ascii="Helvetica" w:hAnsi="Helvetica" w:cs="Helvetica"/>
          <w:sz w:val="28"/>
          <w:szCs w:val="28"/>
        </w:rPr>
        <w:t>ir answers may surprise you. Even the most conventionally religious Americans prefer a leave-taking party more akin to a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8B538A" w:rsidRPr="00066A0B">
        <w:rPr>
          <w:rStyle w:val="ng-scope"/>
          <w:rFonts w:ascii="Helvetica" w:hAnsi="Helvetica" w:cs="Helvetica"/>
          <w:sz w:val="28"/>
          <w:szCs w:val="28"/>
        </w:rPr>
        <w:t xml:space="preserve">family reunion </w:t>
      </w:r>
      <w:r w:rsidR="0074011D">
        <w:rPr>
          <w:rStyle w:val="ng-scope"/>
          <w:rFonts w:ascii="Helvetica" w:hAnsi="Helvetica" w:cs="Helvetica"/>
          <w:sz w:val="28"/>
          <w:szCs w:val="28"/>
        </w:rPr>
        <w:t>at</w:t>
      </w:r>
      <w:r w:rsidR="008B538A" w:rsidRPr="00066A0B">
        <w:rPr>
          <w:rStyle w:val="ng-scope"/>
          <w:rFonts w:ascii="Helvetica" w:hAnsi="Helvetica" w:cs="Helvetica"/>
          <w:sz w:val="28"/>
          <w:szCs w:val="28"/>
        </w:rPr>
        <w:t xml:space="preserve"> a park pavilion than a somber service in a darkened chapel.  </w:t>
      </w:r>
      <w:r w:rsidR="00DB2982" w:rsidRPr="00066A0B">
        <w:rPr>
          <w:rStyle w:val="ng-scope"/>
          <w:rFonts w:ascii="Helvetica" w:hAnsi="Helvetica" w:cs="Helvetica"/>
          <w:sz w:val="28"/>
          <w:szCs w:val="28"/>
        </w:rPr>
        <w:t xml:space="preserve"> </w:t>
      </w:r>
    </w:p>
    <w:p w14:paraId="39946DB6" w14:textId="3096B5DA" w:rsidR="00683588" w:rsidRPr="00066A0B" w:rsidRDefault="001C1748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“I want it to be just like my wedding,” a 50-something woman shared, “with 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a long table for </w:t>
      </w:r>
      <w:r w:rsidRPr="00066A0B">
        <w:rPr>
          <w:rStyle w:val="ng-scope"/>
          <w:rFonts w:ascii="Helvetica" w:hAnsi="Helvetica" w:cs="Helvetica"/>
          <w:sz w:val="28"/>
          <w:szCs w:val="28"/>
        </w:rPr>
        <w:t>barbeque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 and </w:t>
      </w:r>
      <w:r w:rsidRPr="00066A0B">
        <w:rPr>
          <w:rStyle w:val="ng-scope"/>
          <w:rFonts w:ascii="Helvetica" w:hAnsi="Helvetica" w:cs="Helvetica"/>
          <w:sz w:val="28"/>
          <w:szCs w:val="28"/>
        </w:rPr>
        <w:t>potato salad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>,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 and fresh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>-cut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 daisies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 sticking out of </w:t>
      </w:r>
      <w:r w:rsidRPr="00066A0B">
        <w:rPr>
          <w:rStyle w:val="ng-scope"/>
          <w:rFonts w:ascii="Helvetica" w:hAnsi="Helvetica" w:cs="Helvetica"/>
          <w:sz w:val="28"/>
          <w:szCs w:val="28"/>
        </w:rPr>
        <w:t>soda bottle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>s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.” 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 She hoped her son would hire an acoustic guitarist to perform “Suite</w:t>
      </w:r>
      <w:r w:rsidR="00916AE8" w:rsidRPr="00066A0B">
        <w:rPr>
          <w:rStyle w:val="ng-scope"/>
          <w:rFonts w:ascii="Helvetica" w:hAnsi="Helvetica" w:cs="Helvetica"/>
          <w:sz w:val="28"/>
          <w:szCs w:val="28"/>
        </w:rPr>
        <w:t xml:space="preserve">: 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>Judy Blue Eyes</w:t>
      </w:r>
      <w:r w:rsidR="000E07A1" w:rsidRPr="00066A0B">
        <w:rPr>
          <w:rStyle w:val="ng-scope"/>
          <w:rFonts w:ascii="Helvetica" w:hAnsi="Helvetica" w:cs="Helvetica"/>
          <w:sz w:val="28"/>
          <w:szCs w:val="28"/>
        </w:rPr>
        <w:t>”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0E07A1" w:rsidRPr="00066A0B">
        <w:rPr>
          <w:rStyle w:val="ng-scope"/>
          <w:rFonts w:ascii="Helvetica" w:hAnsi="Helvetica" w:cs="Helvetica"/>
          <w:sz w:val="28"/>
          <w:szCs w:val="28"/>
        </w:rPr>
        <w:t xml:space="preserve">for 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her 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>guests</w:t>
      </w:r>
      <w:r w:rsidR="00E42C73" w:rsidRPr="00066A0B">
        <w:rPr>
          <w:rStyle w:val="ng-scope"/>
          <w:rFonts w:ascii="Helvetica" w:hAnsi="Helvetica" w:cs="Helvetica"/>
          <w:sz w:val="28"/>
          <w:szCs w:val="28"/>
        </w:rPr>
        <w:t>,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C91883">
        <w:rPr>
          <w:rStyle w:val="ng-scope"/>
          <w:rFonts w:ascii="Helvetica" w:hAnsi="Helvetica" w:cs="Helvetica"/>
          <w:sz w:val="28"/>
          <w:szCs w:val="28"/>
        </w:rPr>
        <w:t xml:space="preserve">so they would </w:t>
      </w:r>
      <w:r w:rsidR="000E07A1" w:rsidRPr="00066A0B">
        <w:rPr>
          <w:rStyle w:val="ng-scope"/>
          <w:rFonts w:ascii="Helvetica" w:hAnsi="Helvetica" w:cs="Helvetica"/>
          <w:sz w:val="28"/>
          <w:szCs w:val="28"/>
        </w:rPr>
        <w:t xml:space="preserve">linger </w:t>
      </w:r>
      <w:r w:rsidR="00300861">
        <w:rPr>
          <w:rStyle w:val="ng-scope"/>
          <w:rFonts w:ascii="Helvetica" w:hAnsi="Helvetica" w:cs="Helvetica"/>
          <w:sz w:val="28"/>
          <w:szCs w:val="28"/>
        </w:rPr>
        <w:t>t</w:t>
      </w:r>
      <w:r w:rsidR="00B9671A">
        <w:rPr>
          <w:rStyle w:val="ng-scope"/>
          <w:rFonts w:ascii="Helvetica" w:hAnsi="Helvetica" w:cs="Helvetica"/>
          <w:sz w:val="28"/>
          <w:szCs w:val="28"/>
        </w:rPr>
        <w:t xml:space="preserve">o sing </w:t>
      </w:r>
      <w:r w:rsidR="00300861">
        <w:rPr>
          <w:rStyle w:val="ng-scope"/>
          <w:rFonts w:ascii="Helvetica" w:hAnsi="Helvetica" w:cs="Helvetica"/>
          <w:sz w:val="28"/>
          <w:szCs w:val="28"/>
        </w:rPr>
        <w:t xml:space="preserve">together 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long </w:t>
      </w:r>
      <w:r w:rsidR="00BA45AA" w:rsidRPr="00066A0B">
        <w:rPr>
          <w:rStyle w:val="ng-scope"/>
          <w:rFonts w:ascii="Helvetica" w:hAnsi="Helvetica" w:cs="Helvetica"/>
          <w:sz w:val="28"/>
          <w:szCs w:val="28"/>
        </w:rPr>
        <w:t xml:space="preserve">past </w:t>
      </w:r>
      <w:r w:rsidR="00AD286C" w:rsidRPr="00066A0B">
        <w:rPr>
          <w:rStyle w:val="ng-scope"/>
          <w:rFonts w:ascii="Helvetica" w:hAnsi="Helvetica" w:cs="Helvetica"/>
          <w:sz w:val="28"/>
          <w:szCs w:val="28"/>
        </w:rPr>
        <w:t xml:space="preserve">sunset.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 </w:t>
      </w:r>
    </w:p>
    <w:p w14:paraId="4972BE81" w14:textId="7DC8F626" w:rsidR="002E7844" w:rsidRDefault="002E7844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Special </w:t>
      </w:r>
      <w:r w:rsidR="00BA45AA" w:rsidRPr="00066A0B">
        <w:rPr>
          <w:rStyle w:val="ng-scope"/>
          <w:rFonts w:ascii="Helvetica" w:hAnsi="Helvetica" w:cs="Helvetica"/>
          <w:sz w:val="28"/>
          <w:szCs w:val="28"/>
        </w:rPr>
        <w:t xml:space="preserve">requests for contemporary funeral services often take on the timbre of </w:t>
      </w:r>
      <w:r w:rsidR="00C91883">
        <w:rPr>
          <w:rStyle w:val="ng-scope"/>
          <w:rFonts w:ascii="Helvetica" w:hAnsi="Helvetica" w:cs="Helvetica"/>
          <w:sz w:val="28"/>
          <w:szCs w:val="28"/>
        </w:rPr>
        <w:t xml:space="preserve">a </w:t>
      </w:r>
      <w:r w:rsidR="00BA45AA" w:rsidRPr="00066A0B">
        <w:rPr>
          <w:rStyle w:val="ng-scope"/>
          <w:rFonts w:ascii="Helvetica" w:hAnsi="Helvetica" w:cs="Helvetica"/>
          <w:sz w:val="28"/>
          <w:szCs w:val="28"/>
        </w:rPr>
        <w:t xml:space="preserve">voice </w:t>
      </w:r>
      <w:r w:rsidR="00651CC7" w:rsidRPr="00066A0B">
        <w:rPr>
          <w:rStyle w:val="ng-scope"/>
          <w:rFonts w:ascii="Helvetica" w:hAnsi="Helvetica" w:cs="Helvetica"/>
          <w:sz w:val="28"/>
          <w:szCs w:val="28"/>
        </w:rPr>
        <w:t xml:space="preserve">too soon </w:t>
      </w:r>
      <w:r w:rsidR="00BA45AA" w:rsidRPr="00066A0B">
        <w:rPr>
          <w:rStyle w:val="ng-scope"/>
          <w:rFonts w:ascii="Helvetica" w:hAnsi="Helvetica" w:cs="Helvetica"/>
          <w:sz w:val="28"/>
          <w:szCs w:val="28"/>
        </w:rPr>
        <w:t xml:space="preserve">stilled. A dear lady I loved died </w:t>
      </w:r>
      <w:r w:rsidR="00051424" w:rsidRPr="00066A0B">
        <w:rPr>
          <w:rStyle w:val="ng-scope"/>
          <w:rFonts w:ascii="Helvetica" w:hAnsi="Helvetica" w:cs="Helvetica"/>
          <w:sz w:val="28"/>
          <w:szCs w:val="28"/>
        </w:rPr>
        <w:t>just after midnight o</w:t>
      </w:r>
      <w:r w:rsidR="00BA45AA" w:rsidRPr="00066A0B">
        <w:rPr>
          <w:rStyle w:val="ng-scope"/>
          <w:rFonts w:ascii="Helvetica" w:hAnsi="Helvetica" w:cs="Helvetica"/>
          <w:sz w:val="28"/>
          <w:szCs w:val="28"/>
        </w:rPr>
        <w:t>n a chilly</w:t>
      </w:r>
      <w:r w:rsidR="00B90879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BA45AA" w:rsidRPr="00066A0B">
        <w:rPr>
          <w:rStyle w:val="ng-scope"/>
          <w:rFonts w:ascii="Helvetica" w:hAnsi="Helvetica" w:cs="Helvetica"/>
          <w:sz w:val="28"/>
          <w:szCs w:val="28"/>
        </w:rPr>
        <w:t xml:space="preserve">Thanksgiving morning. Those closest to her knew </w:t>
      </w:r>
      <w:r w:rsidR="00AC2D8B" w:rsidRPr="00066A0B">
        <w:rPr>
          <w:rStyle w:val="ng-scope"/>
          <w:rFonts w:ascii="Helvetica" w:hAnsi="Helvetica" w:cs="Helvetica"/>
          <w:sz w:val="28"/>
          <w:szCs w:val="28"/>
        </w:rPr>
        <w:t xml:space="preserve">that Debbie preferred to be cremated, and the family honored </w:t>
      </w:r>
      <w:r w:rsidR="00651CC7" w:rsidRPr="00066A0B">
        <w:rPr>
          <w:rStyle w:val="ng-scope"/>
          <w:rFonts w:ascii="Helvetica" w:hAnsi="Helvetica" w:cs="Helvetica"/>
          <w:sz w:val="28"/>
          <w:szCs w:val="28"/>
        </w:rPr>
        <w:t xml:space="preserve">her </w:t>
      </w:r>
      <w:r w:rsidR="00AC2D8B" w:rsidRPr="00066A0B">
        <w:rPr>
          <w:rStyle w:val="ng-scope"/>
          <w:rFonts w:ascii="Helvetica" w:hAnsi="Helvetica" w:cs="Helvetica"/>
          <w:sz w:val="28"/>
          <w:szCs w:val="28"/>
        </w:rPr>
        <w:t xml:space="preserve">wish. The local funeral home arranged two memorial services on </w:t>
      </w:r>
      <w:r w:rsidR="00651CC7" w:rsidRPr="00066A0B">
        <w:rPr>
          <w:rStyle w:val="ng-scope"/>
          <w:rFonts w:ascii="Helvetica" w:hAnsi="Helvetica" w:cs="Helvetica"/>
          <w:sz w:val="28"/>
          <w:szCs w:val="28"/>
        </w:rPr>
        <w:t xml:space="preserve">their </w:t>
      </w:r>
      <w:r w:rsidR="00AC2D8B" w:rsidRPr="00066A0B">
        <w:rPr>
          <w:rStyle w:val="ng-scope"/>
          <w:rFonts w:ascii="Helvetica" w:hAnsi="Helvetica" w:cs="Helvetica"/>
          <w:sz w:val="28"/>
          <w:szCs w:val="28"/>
        </w:rPr>
        <w:t>site to accommodate mourners of the two religious traditions that were meaningful to Debbie. The two services shared printed programs and a video biography of Deb’s life in photo</w:t>
      </w:r>
      <w:r w:rsidR="00651CC7" w:rsidRPr="00066A0B">
        <w:rPr>
          <w:rStyle w:val="ng-scope"/>
          <w:rFonts w:ascii="Helvetica" w:hAnsi="Helvetica" w:cs="Helvetica"/>
          <w:sz w:val="28"/>
          <w:szCs w:val="28"/>
        </w:rPr>
        <w:t xml:space="preserve">graphs, which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provoked 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both </w:t>
      </w:r>
      <w:r w:rsidR="00651CC7" w:rsidRPr="00066A0B">
        <w:rPr>
          <w:rStyle w:val="ng-scope"/>
          <w:rFonts w:ascii="Helvetica" w:hAnsi="Helvetica" w:cs="Helvetica"/>
          <w:sz w:val="28"/>
          <w:szCs w:val="28"/>
        </w:rPr>
        <w:t xml:space="preserve">tears and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laughter.  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One of Debbie’s poems, “Too Soon Gone,” written when a </w:t>
      </w:r>
      <w:r w:rsidR="002E744F">
        <w:rPr>
          <w:rStyle w:val="ng-scope"/>
          <w:rFonts w:ascii="Helvetica" w:hAnsi="Helvetica" w:cs="Helvetica"/>
          <w:sz w:val="28"/>
          <w:szCs w:val="28"/>
        </w:rPr>
        <w:t xml:space="preserve">young 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friend of hers </w:t>
      </w:r>
      <w:r w:rsidR="00B9671A">
        <w:rPr>
          <w:rStyle w:val="ng-scope"/>
          <w:rFonts w:ascii="Helvetica" w:hAnsi="Helvetica" w:cs="Helvetica"/>
          <w:sz w:val="28"/>
          <w:szCs w:val="28"/>
        </w:rPr>
        <w:t xml:space="preserve">succumbed to </w:t>
      </w:r>
      <w:r w:rsidR="00C04F28">
        <w:rPr>
          <w:rStyle w:val="ng-scope"/>
          <w:rFonts w:ascii="Helvetica" w:hAnsi="Helvetica" w:cs="Helvetica"/>
          <w:sz w:val="28"/>
          <w:szCs w:val="28"/>
        </w:rPr>
        <w:t xml:space="preserve">cancer, graced the funeral program. 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But the most compelling </w:t>
      </w:r>
      <w:r w:rsidR="00B9671A">
        <w:rPr>
          <w:rStyle w:val="ng-scope"/>
          <w:rFonts w:ascii="Helvetica" w:hAnsi="Helvetica" w:cs="Helvetica"/>
          <w:sz w:val="28"/>
          <w:szCs w:val="28"/>
        </w:rPr>
        <w:t xml:space="preserve">moments </w:t>
      </w:r>
      <w:r w:rsidRPr="00066A0B">
        <w:rPr>
          <w:rStyle w:val="ng-scope"/>
          <w:rFonts w:ascii="Helvetica" w:hAnsi="Helvetica" w:cs="Helvetica"/>
          <w:sz w:val="28"/>
          <w:szCs w:val="28"/>
        </w:rPr>
        <w:t>of the two services w</w:t>
      </w:r>
      <w:r w:rsidR="00B9671A">
        <w:rPr>
          <w:rStyle w:val="ng-scope"/>
          <w:rFonts w:ascii="Helvetica" w:hAnsi="Helvetica" w:cs="Helvetica"/>
          <w:sz w:val="28"/>
          <w:szCs w:val="28"/>
        </w:rPr>
        <w:t>ere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 music</w:t>
      </w:r>
      <w:r w:rsidR="00B9671A">
        <w:rPr>
          <w:rStyle w:val="ng-scope"/>
          <w:rFonts w:ascii="Helvetica" w:hAnsi="Helvetica" w:cs="Helvetica"/>
          <w:sz w:val="28"/>
          <w:szCs w:val="28"/>
        </w:rPr>
        <w:t xml:space="preserve">al selections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that </w:t>
      </w:r>
      <w:r w:rsidRPr="00066A0B">
        <w:rPr>
          <w:rStyle w:val="ng-scope"/>
          <w:rFonts w:ascii="Helvetica" w:hAnsi="Helvetica" w:cs="Helvetica"/>
          <w:sz w:val="28"/>
          <w:szCs w:val="28"/>
        </w:rPr>
        <w:lastRenderedPageBreak/>
        <w:t>Debbie, an accomplished pianist and songwriter, had recorded throughout her life</w:t>
      </w:r>
      <w:r w:rsidR="00F63955">
        <w:rPr>
          <w:rStyle w:val="ng-scope"/>
          <w:rFonts w:ascii="Helvetica" w:hAnsi="Helvetica" w:cs="Helvetica"/>
          <w:sz w:val="28"/>
          <w:szCs w:val="28"/>
        </w:rPr>
        <w:t xml:space="preserve">time.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She </w:t>
      </w:r>
      <w:r w:rsidR="00F63955">
        <w:rPr>
          <w:rStyle w:val="ng-scope"/>
          <w:rFonts w:ascii="Helvetica" w:hAnsi="Helvetica" w:cs="Helvetica"/>
          <w:sz w:val="28"/>
          <w:szCs w:val="28"/>
        </w:rPr>
        <w:t xml:space="preserve">waved goodbye </w:t>
      </w:r>
      <w:r w:rsidR="00936E33">
        <w:rPr>
          <w:rStyle w:val="ng-scope"/>
          <w:rFonts w:ascii="Helvetica" w:hAnsi="Helvetica" w:cs="Helvetica"/>
          <w:sz w:val="28"/>
          <w:szCs w:val="28"/>
        </w:rPr>
        <w:t xml:space="preserve">to us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with </w:t>
      </w:r>
      <w:r w:rsidR="00B90879">
        <w:rPr>
          <w:rStyle w:val="ng-scope"/>
          <w:rFonts w:ascii="Helvetica" w:hAnsi="Helvetica" w:cs="Helvetica"/>
          <w:sz w:val="28"/>
          <w:szCs w:val="28"/>
        </w:rPr>
        <w:t xml:space="preserve">both </w:t>
      </w:r>
      <w:r w:rsidRPr="00066A0B">
        <w:rPr>
          <w:rStyle w:val="ng-scope"/>
          <w:rFonts w:ascii="Helvetica" w:hAnsi="Helvetica" w:cs="Helvetica"/>
          <w:sz w:val="28"/>
          <w:szCs w:val="28"/>
        </w:rPr>
        <w:t xml:space="preserve">hands </w:t>
      </w:r>
      <w:r w:rsidR="00F63955">
        <w:rPr>
          <w:rStyle w:val="ng-scope"/>
          <w:rFonts w:ascii="Helvetica" w:hAnsi="Helvetica" w:cs="Helvetica"/>
          <w:sz w:val="28"/>
          <w:szCs w:val="28"/>
        </w:rPr>
        <w:t>out</w:t>
      </w:r>
      <w:r w:rsidRPr="00066A0B">
        <w:rPr>
          <w:rStyle w:val="ng-scope"/>
          <w:rFonts w:ascii="Helvetica" w:hAnsi="Helvetica" w:cs="Helvetica"/>
          <w:sz w:val="28"/>
          <w:szCs w:val="28"/>
        </w:rPr>
        <w:t>stretched over her electric keyboard.</w:t>
      </w:r>
      <w:r w:rsidR="00066A0B" w:rsidRPr="00066A0B">
        <w:rPr>
          <w:rStyle w:val="ng-scope"/>
          <w:rFonts w:ascii="Helvetica" w:hAnsi="Helvetica" w:cs="Helvetica"/>
          <w:sz w:val="28"/>
          <w:szCs w:val="28"/>
        </w:rPr>
        <w:t xml:space="preserve"> </w:t>
      </w:r>
    </w:p>
    <w:p w14:paraId="42C6A03E" w14:textId="72D2D15E" w:rsidR="00992EEF" w:rsidRDefault="00936E33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>
        <w:rPr>
          <w:rStyle w:val="ng-scope"/>
          <w:rFonts w:ascii="Helvetica" w:hAnsi="Helvetica" w:cs="Helvetica"/>
          <w:sz w:val="28"/>
          <w:szCs w:val="28"/>
        </w:rPr>
        <w:t>Talk to anybody about funerals, and you will hear them r</w:t>
      </w:r>
      <w:r w:rsidR="00857FBC">
        <w:rPr>
          <w:rStyle w:val="ng-scope"/>
          <w:rFonts w:ascii="Helvetica" w:hAnsi="Helvetica" w:cs="Helvetica"/>
          <w:sz w:val="28"/>
          <w:szCs w:val="28"/>
        </w:rPr>
        <w:t>ecall</w:t>
      </w:r>
      <w:r>
        <w:rPr>
          <w:rStyle w:val="ng-scope"/>
          <w:rFonts w:ascii="Helvetica" w:hAnsi="Helvetica" w:cs="Helvetica"/>
          <w:sz w:val="28"/>
          <w:szCs w:val="28"/>
        </w:rPr>
        <w:t xml:space="preserve"> in detail</w:t>
      </w:r>
      <w:r w:rsidR="00857FBC">
        <w:rPr>
          <w:rStyle w:val="ng-scope"/>
          <w:rFonts w:ascii="Helvetica" w:hAnsi="Helvetica" w:cs="Helvetica"/>
          <w:sz w:val="28"/>
          <w:szCs w:val="28"/>
        </w:rPr>
        <w:t xml:space="preserve"> </w:t>
      </w:r>
      <w:r>
        <w:rPr>
          <w:rStyle w:val="ng-scope"/>
          <w:rFonts w:ascii="Helvetica" w:hAnsi="Helvetica" w:cs="Helvetica"/>
          <w:sz w:val="28"/>
          <w:szCs w:val="28"/>
        </w:rPr>
        <w:t xml:space="preserve">the </w:t>
      </w:r>
      <w:r w:rsidR="00857FBC">
        <w:rPr>
          <w:rStyle w:val="ng-scope"/>
          <w:rFonts w:ascii="Helvetica" w:hAnsi="Helvetica" w:cs="Helvetica"/>
          <w:sz w:val="28"/>
          <w:szCs w:val="28"/>
        </w:rPr>
        <w:t xml:space="preserve">services </w:t>
      </w:r>
      <w:r>
        <w:rPr>
          <w:rStyle w:val="ng-scope"/>
          <w:rFonts w:ascii="Helvetica" w:hAnsi="Helvetica" w:cs="Helvetica"/>
          <w:sz w:val="28"/>
          <w:szCs w:val="28"/>
        </w:rPr>
        <w:t xml:space="preserve">they have attended as milestones in their emotional development.  As a child in the 1960’s, I witnessed two funerals occurring in close proximity in time if not in </w:t>
      </w:r>
      <w:r w:rsidR="000F79AC">
        <w:rPr>
          <w:rStyle w:val="ng-scope"/>
          <w:rFonts w:ascii="Helvetica" w:hAnsi="Helvetica" w:cs="Helvetica"/>
          <w:sz w:val="28"/>
          <w:szCs w:val="28"/>
        </w:rPr>
        <w:t>historical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 significance.</w:t>
      </w:r>
      <w:r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 </w:t>
      </w:r>
      <w:r>
        <w:rPr>
          <w:rStyle w:val="ng-scope"/>
          <w:rFonts w:ascii="Helvetica" w:hAnsi="Helvetica" w:cs="Helvetica"/>
          <w:sz w:val="28"/>
          <w:szCs w:val="28"/>
        </w:rPr>
        <w:t>President Kennedy wa</w:t>
      </w:r>
      <w:r w:rsidR="000F79AC">
        <w:rPr>
          <w:rStyle w:val="ng-scope"/>
          <w:rFonts w:ascii="Helvetica" w:hAnsi="Helvetica" w:cs="Helvetica"/>
          <w:sz w:val="28"/>
          <w:szCs w:val="28"/>
        </w:rPr>
        <w:t xml:space="preserve">s </w:t>
      </w:r>
      <w:r>
        <w:rPr>
          <w:rStyle w:val="ng-scope"/>
          <w:rFonts w:ascii="Helvetica" w:hAnsi="Helvetica" w:cs="Helvetica"/>
          <w:sz w:val="28"/>
          <w:szCs w:val="28"/>
        </w:rPr>
        <w:t>assassinated</w:t>
      </w:r>
      <w:r w:rsidR="000F79AC">
        <w:rPr>
          <w:rStyle w:val="ng-scope"/>
          <w:rFonts w:ascii="Helvetica" w:hAnsi="Helvetica" w:cs="Helvetica"/>
          <w:sz w:val="28"/>
          <w:szCs w:val="28"/>
        </w:rPr>
        <w:t xml:space="preserve"> in Dallas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 </w:t>
      </w:r>
      <w:r>
        <w:rPr>
          <w:rStyle w:val="ng-scope"/>
          <w:rFonts w:ascii="Helvetica" w:hAnsi="Helvetica" w:cs="Helvetica"/>
          <w:sz w:val="28"/>
          <w:szCs w:val="28"/>
        </w:rPr>
        <w:t>on Friday, November 22</w:t>
      </w:r>
      <w:r w:rsidR="0014552C">
        <w:rPr>
          <w:rStyle w:val="ng-scope"/>
          <w:rFonts w:ascii="Helvetica" w:hAnsi="Helvetica" w:cs="Helvetica"/>
          <w:sz w:val="28"/>
          <w:szCs w:val="28"/>
        </w:rPr>
        <w:t>,</w:t>
      </w:r>
      <w:r>
        <w:rPr>
          <w:rStyle w:val="ng-scope"/>
          <w:rFonts w:ascii="Helvetica" w:hAnsi="Helvetica" w:cs="Helvetica"/>
          <w:sz w:val="28"/>
          <w:szCs w:val="28"/>
        </w:rPr>
        <w:t xml:space="preserve"> 1963.  Our s</w:t>
      </w:r>
      <w:r w:rsidR="000F79AC">
        <w:rPr>
          <w:rStyle w:val="ng-scope"/>
          <w:rFonts w:ascii="Helvetica" w:hAnsi="Helvetica" w:cs="Helvetica"/>
          <w:sz w:val="28"/>
          <w:szCs w:val="28"/>
        </w:rPr>
        <w:t>tunned</w:t>
      </w:r>
      <w:r>
        <w:rPr>
          <w:rStyle w:val="ng-scope"/>
          <w:rFonts w:ascii="Helvetica" w:hAnsi="Helvetica" w:cs="Helvetica"/>
          <w:sz w:val="28"/>
          <w:szCs w:val="28"/>
        </w:rPr>
        <w:t xml:space="preserve"> nation 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sat helpless in front of our televisions as </w:t>
      </w:r>
      <w:r>
        <w:rPr>
          <w:rStyle w:val="ng-scope"/>
          <w:rFonts w:ascii="Helvetica" w:hAnsi="Helvetica" w:cs="Helvetica"/>
          <w:sz w:val="28"/>
          <w:szCs w:val="28"/>
        </w:rPr>
        <w:t xml:space="preserve">Mrs. Kennedy 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organized </w:t>
      </w:r>
      <w:r>
        <w:rPr>
          <w:rStyle w:val="ng-scope"/>
          <w:rFonts w:ascii="Helvetica" w:hAnsi="Helvetica" w:cs="Helvetica"/>
          <w:sz w:val="28"/>
          <w:szCs w:val="28"/>
        </w:rPr>
        <w:t>a spectacular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 </w:t>
      </w:r>
      <w:r>
        <w:rPr>
          <w:rStyle w:val="ng-scope"/>
          <w:rFonts w:ascii="Helvetica" w:hAnsi="Helvetica" w:cs="Helvetica"/>
          <w:sz w:val="28"/>
          <w:szCs w:val="28"/>
        </w:rPr>
        <w:t xml:space="preserve">state funeral modeled on Abraham Lincoln’s. On November 24, 1963, </w:t>
      </w:r>
      <w:r w:rsidR="000F79AC">
        <w:rPr>
          <w:rStyle w:val="ng-scope"/>
          <w:rFonts w:ascii="Helvetica" w:hAnsi="Helvetica" w:cs="Helvetica"/>
          <w:sz w:val="28"/>
          <w:szCs w:val="28"/>
        </w:rPr>
        <w:t xml:space="preserve">my mother and I were in </w:t>
      </w:r>
      <w:r>
        <w:rPr>
          <w:rStyle w:val="ng-scope"/>
          <w:rFonts w:ascii="Helvetica" w:hAnsi="Helvetica" w:cs="Helvetica"/>
          <w:sz w:val="28"/>
          <w:szCs w:val="28"/>
        </w:rPr>
        <w:t xml:space="preserve">church when my </w:t>
      </w:r>
      <w:r w:rsidR="000F79AC">
        <w:rPr>
          <w:rStyle w:val="ng-scope"/>
          <w:rFonts w:ascii="Helvetica" w:hAnsi="Helvetica" w:cs="Helvetica"/>
          <w:sz w:val="28"/>
          <w:szCs w:val="28"/>
        </w:rPr>
        <w:t xml:space="preserve">older </w:t>
      </w:r>
      <w:r>
        <w:rPr>
          <w:rStyle w:val="ng-scope"/>
          <w:rFonts w:ascii="Helvetica" w:hAnsi="Helvetica" w:cs="Helvetica"/>
          <w:sz w:val="28"/>
          <w:szCs w:val="28"/>
        </w:rPr>
        <w:t>brother</w:t>
      </w:r>
      <w:r w:rsidR="00D6642C">
        <w:rPr>
          <w:rStyle w:val="ng-scope"/>
          <w:rFonts w:ascii="Helvetica" w:hAnsi="Helvetica" w:cs="Helvetica"/>
          <w:sz w:val="28"/>
          <w:szCs w:val="28"/>
        </w:rPr>
        <w:t xml:space="preserve"> motioned for us to meet him outside. There he shared the </w:t>
      </w:r>
      <w:r w:rsidR="000F79AC">
        <w:rPr>
          <w:rStyle w:val="ng-scope"/>
          <w:rFonts w:ascii="Helvetica" w:hAnsi="Helvetica" w:cs="Helvetica"/>
          <w:sz w:val="28"/>
          <w:szCs w:val="28"/>
        </w:rPr>
        <w:t xml:space="preserve">sad but not unexpected news </w:t>
      </w:r>
      <w:r w:rsidR="00D6642C">
        <w:rPr>
          <w:rStyle w:val="ng-scope"/>
          <w:rFonts w:ascii="Helvetica" w:hAnsi="Helvetica" w:cs="Helvetica"/>
          <w:sz w:val="28"/>
          <w:szCs w:val="28"/>
        </w:rPr>
        <w:t xml:space="preserve">that my grandfather </w:t>
      </w:r>
      <w:r w:rsidR="00432697">
        <w:rPr>
          <w:rStyle w:val="ng-scope"/>
          <w:rFonts w:ascii="Helvetica" w:hAnsi="Helvetica" w:cs="Helvetica"/>
          <w:sz w:val="28"/>
          <w:szCs w:val="28"/>
        </w:rPr>
        <w:t xml:space="preserve">was close to death </w:t>
      </w:r>
      <w:r w:rsidR="00D6642C">
        <w:rPr>
          <w:rStyle w:val="ng-scope"/>
          <w:rFonts w:ascii="Helvetica" w:hAnsi="Helvetica" w:cs="Helvetica"/>
          <w:sz w:val="28"/>
          <w:szCs w:val="28"/>
        </w:rPr>
        <w:t xml:space="preserve">in the nursing home where he had spent his </w:t>
      </w:r>
      <w:r w:rsidR="0014552C">
        <w:rPr>
          <w:rStyle w:val="ng-scope"/>
          <w:rFonts w:ascii="Helvetica" w:hAnsi="Helvetica" w:cs="Helvetica"/>
          <w:sz w:val="28"/>
          <w:szCs w:val="28"/>
        </w:rPr>
        <w:t xml:space="preserve">last </w:t>
      </w:r>
      <w:r w:rsidR="00B9671A">
        <w:rPr>
          <w:rStyle w:val="ng-scope"/>
          <w:rFonts w:ascii="Helvetica" w:hAnsi="Helvetica" w:cs="Helvetica"/>
          <w:sz w:val="28"/>
          <w:szCs w:val="28"/>
        </w:rPr>
        <w:t>days</w:t>
      </w:r>
      <w:r w:rsidR="008D6B95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D6642C">
        <w:rPr>
          <w:rStyle w:val="ng-scope"/>
          <w:rFonts w:ascii="Helvetica" w:hAnsi="Helvetica" w:cs="Helvetica"/>
          <w:sz w:val="28"/>
          <w:szCs w:val="28"/>
        </w:rPr>
        <w:t xml:space="preserve">smiling like a baby </w:t>
      </w:r>
      <w:r w:rsidR="00432697">
        <w:rPr>
          <w:rStyle w:val="ng-scope"/>
          <w:rFonts w:ascii="Helvetica" w:hAnsi="Helvetica" w:cs="Helvetica"/>
          <w:sz w:val="28"/>
          <w:szCs w:val="28"/>
        </w:rPr>
        <w:t>at</w:t>
      </w:r>
      <w:r w:rsidR="00D6642C">
        <w:rPr>
          <w:rStyle w:val="ng-scope"/>
          <w:rFonts w:ascii="Helvetica" w:hAnsi="Helvetica" w:cs="Helvetica"/>
          <w:sz w:val="28"/>
          <w:szCs w:val="28"/>
        </w:rPr>
        <w:t xml:space="preserve"> everyone but </w:t>
      </w:r>
      <w:r w:rsidR="000F79AC">
        <w:rPr>
          <w:rStyle w:val="ng-scope"/>
          <w:rFonts w:ascii="Helvetica" w:hAnsi="Helvetica" w:cs="Helvetica"/>
          <w:sz w:val="28"/>
          <w:szCs w:val="28"/>
        </w:rPr>
        <w:t xml:space="preserve">recognizing </w:t>
      </w:r>
      <w:r w:rsidR="00D6642C">
        <w:rPr>
          <w:rStyle w:val="ng-scope"/>
          <w:rFonts w:ascii="Helvetica" w:hAnsi="Helvetica" w:cs="Helvetica"/>
          <w:sz w:val="28"/>
          <w:szCs w:val="28"/>
        </w:rPr>
        <w:t>no</w:t>
      </w:r>
      <w:r w:rsidR="00432697">
        <w:rPr>
          <w:rStyle w:val="ng-scope"/>
          <w:rFonts w:ascii="Helvetica" w:hAnsi="Helvetica" w:cs="Helvetica"/>
          <w:sz w:val="28"/>
          <w:szCs w:val="28"/>
        </w:rPr>
        <w:t xml:space="preserve">body. </w:t>
      </w:r>
    </w:p>
    <w:p w14:paraId="37344052" w14:textId="0D406503" w:rsidR="00B53F24" w:rsidRDefault="00C001F3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>
        <w:rPr>
          <w:rStyle w:val="ng-scope"/>
          <w:rFonts w:ascii="Helvetica" w:hAnsi="Helvetica" w:cs="Helvetica"/>
          <w:sz w:val="28"/>
          <w:szCs w:val="28"/>
        </w:rPr>
        <w:t xml:space="preserve">These two deaths, worlds apart,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have </w:t>
      </w:r>
      <w:r>
        <w:rPr>
          <w:rStyle w:val="ng-scope"/>
          <w:rFonts w:ascii="Helvetica" w:hAnsi="Helvetica" w:cs="Helvetica"/>
          <w:sz w:val="28"/>
          <w:szCs w:val="28"/>
        </w:rPr>
        <w:t>remain</w:t>
      </w:r>
      <w:r w:rsidR="00F91D0F">
        <w:rPr>
          <w:rStyle w:val="ng-scope"/>
          <w:rFonts w:ascii="Helvetica" w:hAnsi="Helvetica" w:cs="Helvetica"/>
          <w:sz w:val="28"/>
          <w:szCs w:val="28"/>
        </w:rPr>
        <w:t>ed</w:t>
      </w:r>
      <w:r>
        <w:rPr>
          <w:rStyle w:val="ng-scope"/>
          <w:rFonts w:ascii="Helvetica" w:hAnsi="Helvetica" w:cs="Helvetica"/>
          <w:sz w:val="28"/>
          <w:szCs w:val="28"/>
        </w:rPr>
        <w:t xml:space="preserve"> intertwined in my memory</w:t>
      </w:r>
      <w:r w:rsidR="00B53F24">
        <w:rPr>
          <w:rStyle w:val="ng-scope"/>
          <w:rFonts w:ascii="Helvetica" w:hAnsi="Helvetica" w:cs="Helvetica"/>
          <w:sz w:val="28"/>
          <w:szCs w:val="28"/>
        </w:rPr>
        <w:t>, as do the</w:t>
      </w:r>
      <w:r w:rsidR="00A81817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two </w:t>
      </w:r>
      <w:r w:rsidR="00B53F24">
        <w:rPr>
          <w:rStyle w:val="ng-scope"/>
          <w:rFonts w:ascii="Helvetica" w:hAnsi="Helvetica" w:cs="Helvetica"/>
          <w:sz w:val="28"/>
          <w:szCs w:val="28"/>
        </w:rPr>
        <w:t>funeral</w:t>
      </w:r>
      <w:r w:rsidR="00A81817">
        <w:rPr>
          <w:rStyle w:val="ng-scope"/>
          <w:rFonts w:ascii="Helvetica" w:hAnsi="Helvetica" w:cs="Helvetica"/>
          <w:sz w:val="28"/>
          <w:szCs w:val="28"/>
        </w:rPr>
        <w:t xml:space="preserve">s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I watched </w:t>
      </w:r>
      <w:r w:rsidR="00432697">
        <w:rPr>
          <w:rStyle w:val="ng-scope"/>
          <w:rFonts w:ascii="Helvetica" w:hAnsi="Helvetica" w:cs="Helvetica"/>
          <w:sz w:val="28"/>
          <w:szCs w:val="28"/>
        </w:rPr>
        <w:t>at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 my mother’s sid</w:t>
      </w:r>
      <w:r w:rsidR="00AD5D1C">
        <w:rPr>
          <w:rStyle w:val="ng-scope"/>
          <w:rFonts w:ascii="Helvetica" w:hAnsi="Helvetica" w:cs="Helvetica"/>
          <w:sz w:val="28"/>
          <w:szCs w:val="28"/>
        </w:rPr>
        <w:t>e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 in November 1963.  O</w:t>
      </w:r>
      <w:r w:rsidR="00AD5D1C">
        <w:rPr>
          <w:rStyle w:val="ng-scope"/>
          <w:rFonts w:ascii="Helvetica" w:hAnsi="Helvetica" w:cs="Helvetica"/>
          <w:sz w:val="28"/>
          <w:szCs w:val="28"/>
        </w:rPr>
        <w:t xml:space="preserve">ne 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was </w:t>
      </w:r>
      <w:r w:rsidR="00AD5D1C">
        <w:rPr>
          <w:rStyle w:val="ng-scope"/>
          <w:rFonts w:ascii="Helvetica" w:hAnsi="Helvetica" w:cs="Helvetica"/>
          <w:sz w:val="28"/>
          <w:szCs w:val="28"/>
        </w:rPr>
        <w:t xml:space="preserve">for Grandpa at 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my grandmother’s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Gospel Mission Church, which </w:t>
      </w:r>
      <w:r w:rsidR="00AD5D1C">
        <w:rPr>
          <w:rStyle w:val="ng-scope"/>
          <w:rFonts w:ascii="Helvetica" w:hAnsi="Helvetica" w:cs="Helvetica"/>
          <w:sz w:val="28"/>
          <w:szCs w:val="28"/>
        </w:rPr>
        <w:t xml:space="preserve">her husband </w:t>
      </w:r>
      <w:r w:rsidR="00B53F24">
        <w:rPr>
          <w:rStyle w:val="ng-scope"/>
          <w:rFonts w:ascii="Helvetica" w:hAnsi="Helvetica" w:cs="Helvetica"/>
          <w:sz w:val="28"/>
          <w:szCs w:val="28"/>
        </w:rPr>
        <w:t>never attended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 alive,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 and </w:t>
      </w:r>
      <w:r w:rsidR="00AD5D1C">
        <w:rPr>
          <w:rStyle w:val="ng-scope"/>
          <w:rFonts w:ascii="Helvetica" w:hAnsi="Helvetica" w:cs="Helvetica"/>
          <w:sz w:val="28"/>
          <w:szCs w:val="28"/>
        </w:rPr>
        <w:t xml:space="preserve">the other 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for President Kennedy </w:t>
      </w:r>
      <w:r w:rsidR="00AD5D1C">
        <w:rPr>
          <w:rStyle w:val="ng-scope"/>
          <w:rFonts w:ascii="Helvetica" w:hAnsi="Helvetica" w:cs="Helvetica"/>
          <w:sz w:val="28"/>
          <w:szCs w:val="28"/>
        </w:rPr>
        <w:t>in our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 living room</w:t>
      </w:r>
      <w:r w:rsidR="00A81817">
        <w:rPr>
          <w:rStyle w:val="ng-scope"/>
          <w:rFonts w:ascii="Helvetica" w:hAnsi="Helvetica" w:cs="Helvetica"/>
          <w:sz w:val="28"/>
          <w:szCs w:val="28"/>
        </w:rPr>
        <w:t xml:space="preserve">,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close enough to </w:t>
      </w:r>
      <w:r w:rsidR="00AD5D1C">
        <w:rPr>
          <w:rStyle w:val="ng-scope"/>
          <w:rFonts w:ascii="Helvetica" w:hAnsi="Helvetica" w:cs="Helvetica"/>
          <w:sz w:val="28"/>
          <w:szCs w:val="28"/>
        </w:rPr>
        <w:t xml:space="preserve">the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13-inch black-and-white TV to touch the screen as the </w:t>
      </w:r>
      <w:proofErr w:type="spellStart"/>
      <w:r w:rsidR="00B53F24">
        <w:rPr>
          <w:rStyle w:val="ng-scope"/>
          <w:rFonts w:ascii="Helvetica" w:hAnsi="Helvetica" w:cs="Helvetica"/>
          <w:sz w:val="28"/>
          <w:szCs w:val="28"/>
        </w:rPr>
        <w:t>rider</w:t>
      </w:r>
      <w:r w:rsidR="008A5803">
        <w:rPr>
          <w:rStyle w:val="ng-scope"/>
          <w:rFonts w:ascii="Helvetica" w:hAnsi="Helvetica" w:cs="Helvetica"/>
          <w:sz w:val="28"/>
          <w:szCs w:val="28"/>
        </w:rPr>
        <w:t>less</w:t>
      </w:r>
      <w:proofErr w:type="spellEnd"/>
      <w:r w:rsidR="008A5803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B53F24">
        <w:rPr>
          <w:rStyle w:val="ng-scope"/>
          <w:rFonts w:ascii="Helvetica" w:hAnsi="Helvetica" w:cs="Helvetica"/>
          <w:sz w:val="28"/>
          <w:szCs w:val="28"/>
        </w:rPr>
        <w:t>horse</w:t>
      </w:r>
      <w:r w:rsidR="00A81817">
        <w:rPr>
          <w:rStyle w:val="ng-scope"/>
          <w:rFonts w:ascii="Helvetica" w:hAnsi="Helvetica" w:cs="Helvetica"/>
          <w:sz w:val="28"/>
          <w:szCs w:val="28"/>
        </w:rPr>
        <w:t xml:space="preserve">,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the flag-draped hearse, and 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JFK’s </w:t>
      </w:r>
      <w:r w:rsidR="00B53F24">
        <w:rPr>
          <w:rStyle w:val="ng-scope"/>
          <w:rFonts w:ascii="Helvetica" w:hAnsi="Helvetica" w:cs="Helvetica"/>
          <w:sz w:val="28"/>
          <w:szCs w:val="28"/>
        </w:rPr>
        <w:t>veiled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, slender </w:t>
      </w:r>
      <w:r w:rsidR="0087553A">
        <w:rPr>
          <w:rStyle w:val="ng-scope"/>
          <w:rFonts w:ascii="Helvetica" w:hAnsi="Helvetica" w:cs="Helvetica"/>
          <w:sz w:val="28"/>
          <w:szCs w:val="28"/>
        </w:rPr>
        <w:t xml:space="preserve">widow 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flickered </w:t>
      </w:r>
      <w:r w:rsidR="00A81817">
        <w:rPr>
          <w:rStyle w:val="ng-scope"/>
          <w:rFonts w:ascii="Helvetica" w:hAnsi="Helvetica" w:cs="Helvetica"/>
          <w:sz w:val="28"/>
          <w:szCs w:val="28"/>
        </w:rPr>
        <w:t>past</w:t>
      </w:r>
      <w:r w:rsidR="00B53F24">
        <w:rPr>
          <w:rStyle w:val="ng-scope"/>
          <w:rFonts w:ascii="Helvetica" w:hAnsi="Helvetica" w:cs="Helvetica"/>
          <w:sz w:val="28"/>
          <w:szCs w:val="28"/>
        </w:rPr>
        <w:t xml:space="preserve"> us</w:t>
      </w:r>
      <w:r w:rsidR="0087553A">
        <w:rPr>
          <w:rStyle w:val="ng-scope"/>
          <w:rFonts w:ascii="Helvetica" w:hAnsi="Helvetica" w:cs="Helvetica"/>
          <w:sz w:val="28"/>
          <w:szCs w:val="28"/>
        </w:rPr>
        <w:t xml:space="preserve"> in e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ternal </w:t>
      </w:r>
      <w:r w:rsidR="0087553A">
        <w:rPr>
          <w:rStyle w:val="ng-scope"/>
          <w:rFonts w:ascii="Helvetica" w:hAnsi="Helvetica" w:cs="Helvetica"/>
          <w:sz w:val="28"/>
          <w:szCs w:val="28"/>
        </w:rPr>
        <w:t xml:space="preserve">replays. </w:t>
      </w:r>
    </w:p>
    <w:p w14:paraId="4A32B8CB" w14:textId="40B6E64F" w:rsidR="004A1B5C" w:rsidRDefault="00E77278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>
        <w:rPr>
          <w:rStyle w:val="ng-scope"/>
          <w:rFonts w:ascii="Helvetica" w:hAnsi="Helvetica" w:cs="Helvetica"/>
          <w:sz w:val="28"/>
          <w:szCs w:val="28"/>
        </w:rPr>
        <w:t>Talk to anybody about funerals, and you tap into the life of families, the life of</w:t>
      </w:r>
      <w:r w:rsidR="000A60F4">
        <w:rPr>
          <w:rStyle w:val="ng-scope"/>
          <w:rFonts w:ascii="Helvetica" w:hAnsi="Helvetica" w:cs="Helvetica"/>
          <w:sz w:val="28"/>
          <w:szCs w:val="28"/>
        </w:rPr>
        <w:t xml:space="preserve"> nations,</w:t>
      </w:r>
      <w:r>
        <w:rPr>
          <w:rStyle w:val="ng-scope"/>
          <w:rFonts w:ascii="Helvetica" w:hAnsi="Helvetica" w:cs="Helvetica"/>
          <w:sz w:val="28"/>
          <w:szCs w:val="28"/>
        </w:rPr>
        <w:t xml:space="preserve"> the life of culture</w:t>
      </w:r>
      <w:r w:rsidR="000A60F4">
        <w:rPr>
          <w:rStyle w:val="ng-scope"/>
          <w:rFonts w:ascii="Helvetica" w:hAnsi="Helvetica" w:cs="Helvetica"/>
          <w:sz w:val="28"/>
          <w:szCs w:val="28"/>
        </w:rPr>
        <w:t>s</w:t>
      </w:r>
      <w:r>
        <w:rPr>
          <w:rStyle w:val="ng-scope"/>
          <w:rFonts w:ascii="Helvetica" w:hAnsi="Helvetica" w:cs="Helvetica"/>
          <w:sz w:val="28"/>
          <w:szCs w:val="28"/>
        </w:rPr>
        <w:t xml:space="preserve">.  </w:t>
      </w:r>
      <w:r w:rsidR="00D646A5">
        <w:rPr>
          <w:rStyle w:val="ng-scope"/>
          <w:rFonts w:ascii="Helvetica" w:hAnsi="Helvetica" w:cs="Helvetica"/>
          <w:sz w:val="28"/>
          <w:szCs w:val="28"/>
        </w:rPr>
        <w:t>Contemporary funeral home services reflect t</w:t>
      </w:r>
      <w:r>
        <w:rPr>
          <w:rStyle w:val="ng-scope"/>
          <w:rFonts w:ascii="Helvetica" w:hAnsi="Helvetica" w:cs="Helvetica"/>
          <w:sz w:val="28"/>
          <w:szCs w:val="28"/>
        </w:rPr>
        <w:t xml:space="preserve">he changing character of our lives as we </w:t>
      </w:r>
      <w:r w:rsidR="00D646A5">
        <w:rPr>
          <w:rStyle w:val="ng-scope"/>
          <w:rFonts w:ascii="Helvetica" w:hAnsi="Helvetica" w:cs="Helvetica"/>
          <w:sz w:val="28"/>
          <w:szCs w:val="28"/>
        </w:rPr>
        <w:t xml:space="preserve">struggle </w:t>
      </w:r>
      <w:r>
        <w:rPr>
          <w:rStyle w:val="ng-scope"/>
          <w:rFonts w:ascii="Helvetica" w:hAnsi="Helvetica" w:cs="Helvetica"/>
          <w:sz w:val="28"/>
          <w:szCs w:val="28"/>
        </w:rPr>
        <w:t>to make sense of loss</w:t>
      </w:r>
      <w:r w:rsidR="00D646A5">
        <w:rPr>
          <w:rStyle w:val="ng-scope"/>
          <w:rFonts w:ascii="Helvetica" w:hAnsi="Helvetica" w:cs="Helvetica"/>
          <w:sz w:val="28"/>
          <w:szCs w:val="28"/>
        </w:rPr>
        <w:t>. They serve us all, t</w:t>
      </w:r>
      <w:r>
        <w:rPr>
          <w:rStyle w:val="ng-scope"/>
          <w:rFonts w:ascii="Helvetica" w:hAnsi="Helvetica" w:cs="Helvetica"/>
          <w:sz w:val="28"/>
          <w:szCs w:val="28"/>
        </w:rPr>
        <w:t>he grieving, the guilty, the financially well-</w:t>
      </w:r>
      <w:r w:rsidR="00D646A5">
        <w:rPr>
          <w:rStyle w:val="ng-scope"/>
          <w:rFonts w:ascii="Helvetica" w:hAnsi="Helvetica" w:cs="Helvetica"/>
          <w:sz w:val="28"/>
          <w:szCs w:val="28"/>
        </w:rPr>
        <w:t>fixed or driving on empty,</w:t>
      </w:r>
      <w:r>
        <w:rPr>
          <w:rStyle w:val="ng-scope"/>
          <w:rFonts w:ascii="Helvetica" w:hAnsi="Helvetica" w:cs="Helvetica"/>
          <w:sz w:val="28"/>
          <w:szCs w:val="28"/>
        </w:rPr>
        <w:t xml:space="preserve"> the</w:t>
      </w:r>
      <w:r w:rsidR="00D646A5">
        <w:rPr>
          <w:rStyle w:val="ng-scope"/>
          <w:rFonts w:ascii="Helvetica" w:hAnsi="Helvetica" w:cs="Helvetica"/>
          <w:sz w:val="28"/>
          <w:szCs w:val="28"/>
        </w:rPr>
        <w:t xml:space="preserve"> long-lost cousins, the exes, the besties, the nosy neighbors and former coworkers. We are </w:t>
      </w:r>
      <w:r w:rsidR="000A60F4">
        <w:rPr>
          <w:rStyle w:val="ng-scope"/>
          <w:rFonts w:ascii="Helvetica" w:hAnsi="Helvetica" w:cs="Helvetica"/>
          <w:sz w:val="28"/>
          <w:szCs w:val="28"/>
        </w:rPr>
        <w:t xml:space="preserve">all 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words in </w:t>
      </w:r>
      <w:r w:rsidR="00D646A5">
        <w:rPr>
          <w:rStyle w:val="ng-scope"/>
          <w:rFonts w:ascii="Helvetica" w:hAnsi="Helvetica" w:cs="Helvetica"/>
          <w:sz w:val="28"/>
          <w:szCs w:val="28"/>
        </w:rPr>
        <w:t>someone</w:t>
      </w:r>
      <w:r w:rsidR="000A60F4">
        <w:rPr>
          <w:rStyle w:val="ng-scope"/>
          <w:rFonts w:ascii="Helvetica" w:hAnsi="Helvetica" w:cs="Helvetica"/>
          <w:sz w:val="28"/>
          <w:szCs w:val="28"/>
        </w:rPr>
        <w:t xml:space="preserve"> else’s </w:t>
      </w:r>
      <w:r w:rsidR="00D646A5">
        <w:rPr>
          <w:rStyle w:val="ng-scope"/>
          <w:rFonts w:ascii="Helvetica" w:hAnsi="Helvetica" w:cs="Helvetica"/>
          <w:sz w:val="28"/>
          <w:szCs w:val="28"/>
        </w:rPr>
        <w:t xml:space="preserve">story, and </w:t>
      </w:r>
      <w:r w:rsidR="000A60F4">
        <w:rPr>
          <w:rStyle w:val="ng-scope"/>
          <w:rFonts w:ascii="Helvetica" w:hAnsi="Helvetica" w:cs="Helvetica"/>
          <w:sz w:val="28"/>
          <w:szCs w:val="28"/>
        </w:rPr>
        <w:t>the</w:t>
      </w:r>
      <w:r w:rsidR="00F91D0F">
        <w:rPr>
          <w:rStyle w:val="ng-scope"/>
          <w:rFonts w:ascii="Helvetica" w:hAnsi="Helvetica" w:cs="Helvetica"/>
          <w:sz w:val="28"/>
          <w:szCs w:val="28"/>
        </w:rPr>
        <w:t xml:space="preserve">ir story is </w:t>
      </w:r>
      <w:r w:rsidR="000A60F4">
        <w:rPr>
          <w:rStyle w:val="ng-scope"/>
          <w:rFonts w:ascii="Helvetica" w:hAnsi="Helvetica" w:cs="Helvetica"/>
          <w:sz w:val="28"/>
          <w:szCs w:val="28"/>
        </w:rPr>
        <w:t>part of our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 own.  </w:t>
      </w:r>
      <w:r w:rsidR="009F639D">
        <w:rPr>
          <w:rStyle w:val="ng-scope"/>
          <w:rFonts w:ascii="Helvetica" w:hAnsi="Helvetica" w:cs="Helvetica"/>
          <w:sz w:val="28"/>
          <w:szCs w:val="28"/>
        </w:rPr>
        <w:t xml:space="preserve">In 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our </w:t>
      </w:r>
      <w:r w:rsidR="009F639D">
        <w:rPr>
          <w:rStyle w:val="ng-scope"/>
          <w:rFonts w:ascii="Helvetica" w:hAnsi="Helvetica" w:cs="Helvetica"/>
          <w:sz w:val="28"/>
          <w:szCs w:val="28"/>
        </w:rPr>
        <w:t>busy lives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 and shape-shifting days,</w:t>
      </w:r>
      <w:r w:rsidR="00FD27F0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9F639D">
        <w:rPr>
          <w:rStyle w:val="ng-scope"/>
          <w:rFonts w:ascii="Helvetica" w:hAnsi="Helvetica" w:cs="Helvetica"/>
          <w:sz w:val="28"/>
          <w:szCs w:val="28"/>
        </w:rPr>
        <w:t>we remain scattered.  In death, we n</w:t>
      </w:r>
      <w:r w:rsidR="00D646A5">
        <w:rPr>
          <w:rStyle w:val="ng-scope"/>
          <w:rFonts w:ascii="Helvetica" w:hAnsi="Helvetica" w:cs="Helvetica"/>
          <w:sz w:val="28"/>
          <w:szCs w:val="28"/>
        </w:rPr>
        <w:t xml:space="preserve">eed </w:t>
      </w:r>
      <w:r w:rsidR="00D70AB3">
        <w:rPr>
          <w:rStyle w:val="ng-scope"/>
          <w:rFonts w:ascii="Helvetica" w:hAnsi="Helvetica" w:cs="Helvetica"/>
          <w:sz w:val="28"/>
          <w:szCs w:val="28"/>
        </w:rPr>
        <w:t>some</w:t>
      </w:r>
      <w:r w:rsidR="00B90879">
        <w:rPr>
          <w:rStyle w:val="ng-scope"/>
          <w:rFonts w:ascii="Helvetica" w:hAnsi="Helvetica" w:cs="Helvetica"/>
          <w:sz w:val="28"/>
          <w:szCs w:val="28"/>
        </w:rPr>
        <w:t>where</w:t>
      </w:r>
      <w:r w:rsidR="00D70AB3">
        <w:rPr>
          <w:rStyle w:val="ng-scope"/>
          <w:rFonts w:ascii="Helvetica" w:hAnsi="Helvetica" w:cs="Helvetica"/>
          <w:sz w:val="28"/>
          <w:szCs w:val="28"/>
        </w:rPr>
        <w:t xml:space="preserve"> </w:t>
      </w:r>
      <w:r w:rsidR="00D646A5">
        <w:rPr>
          <w:rStyle w:val="ng-scope"/>
          <w:rFonts w:ascii="Helvetica" w:hAnsi="Helvetica" w:cs="Helvetica"/>
          <w:sz w:val="28"/>
          <w:szCs w:val="28"/>
        </w:rPr>
        <w:t xml:space="preserve">to gather. </w:t>
      </w:r>
    </w:p>
    <w:p w14:paraId="26852B25" w14:textId="65B3E075" w:rsidR="00E77278" w:rsidRDefault="004A1B5C" w:rsidP="00DE627B">
      <w:pPr>
        <w:pStyle w:val="break"/>
        <w:shd w:val="clear" w:color="auto" w:fill="FFFFFF"/>
        <w:spacing w:before="0" w:beforeAutospacing="0" w:line="315" w:lineRule="atLeast"/>
        <w:rPr>
          <w:rStyle w:val="ng-scope"/>
          <w:rFonts w:ascii="Helvetica" w:hAnsi="Helvetica" w:cs="Helvetica"/>
          <w:sz w:val="28"/>
          <w:szCs w:val="28"/>
        </w:rPr>
      </w:pPr>
      <w:r>
        <w:rPr>
          <w:rStyle w:val="ng-scope"/>
          <w:rFonts w:ascii="Helvetica" w:hAnsi="Helvetica" w:cs="Helvetica"/>
          <w:sz w:val="28"/>
          <w:szCs w:val="28"/>
        </w:rPr>
        <w:t xml:space="preserve">Gathering is what I recall most vividly about my grandfather’s funeral. A Greek chorus of old Southern ladies with wavering voices sang </w:t>
      </w:r>
      <w:r w:rsidR="00FD27F0">
        <w:rPr>
          <w:rStyle w:val="ng-scope"/>
          <w:rFonts w:ascii="Helvetica" w:hAnsi="Helvetica" w:cs="Helvetica"/>
          <w:sz w:val="28"/>
          <w:szCs w:val="28"/>
        </w:rPr>
        <w:t xml:space="preserve">every possible verse of </w:t>
      </w:r>
      <w:r>
        <w:rPr>
          <w:rStyle w:val="ng-scope"/>
          <w:rFonts w:ascii="Helvetica" w:hAnsi="Helvetica" w:cs="Helvetica"/>
          <w:sz w:val="28"/>
          <w:szCs w:val="28"/>
        </w:rPr>
        <w:t>“Shall We Gather at the River.”  The piano was horribly out of tune with a key or two missing, but whenever I think about funerals, there it is, loud and shrill,</w:t>
      </w:r>
      <w:r w:rsidR="009F639D">
        <w:rPr>
          <w:rStyle w:val="ng-scope"/>
          <w:rFonts w:ascii="Helvetica" w:hAnsi="Helvetica" w:cs="Helvetica"/>
          <w:sz w:val="28"/>
          <w:szCs w:val="28"/>
        </w:rPr>
        <w:t xml:space="preserve"> the answer to the question</w:t>
      </w:r>
      <w:r w:rsidR="008061A0">
        <w:rPr>
          <w:rStyle w:val="ng-scope"/>
          <w:rFonts w:ascii="Helvetica" w:hAnsi="Helvetica" w:cs="Helvetica"/>
          <w:sz w:val="28"/>
          <w:szCs w:val="28"/>
        </w:rPr>
        <w:t xml:space="preserve"> those church ladies asked</w:t>
      </w:r>
      <w:r w:rsidR="00AE5907">
        <w:rPr>
          <w:rStyle w:val="ng-scope"/>
          <w:rFonts w:ascii="Helvetica" w:hAnsi="Helvetica" w:cs="Helvetica"/>
          <w:sz w:val="28"/>
          <w:szCs w:val="28"/>
        </w:rPr>
        <w:t xml:space="preserve"> me, and I answered, </w:t>
      </w:r>
      <w:r>
        <w:rPr>
          <w:rStyle w:val="ng-scope"/>
          <w:rFonts w:ascii="Helvetica" w:hAnsi="Helvetica" w:cs="Helvetica"/>
          <w:sz w:val="28"/>
          <w:szCs w:val="28"/>
        </w:rPr>
        <w:t xml:space="preserve">“Yes, we’ll gather at the river.” </w:t>
      </w:r>
    </w:p>
    <w:sectPr w:rsidR="00E7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E1"/>
    <w:multiLevelType w:val="multilevel"/>
    <w:tmpl w:val="BD2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35682"/>
    <w:multiLevelType w:val="multilevel"/>
    <w:tmpl w:val="F0C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E15B2"/>
    <w:multiLevelType w:val="multilevel"/>
    <w:tmpl w:val="24A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D"/>
    <w:rsid w:val="00010720"/>
    <w:rsid w:val="00042E63"/>
    <w:rsid w:val="000461A9"/>
    <w:rsid w:val="00051424"/>
    <w:rsid w:val="0006224C"/>
    <w:rsid w:val="00066A0B"/>
    <w:rsid w:val="00075125"/>
    <w:rsid w:val="000810C1"/>
    <w:rsid w:val="000A60F4"/>
    <w:rsid w:val="000B6776"/>
    <w:rsid w:val="000E07A1"/>
    <w:rsid w:val="000E306F"/>
    <w:rsid w:val="000F79AC"/>
    <w:rsid w:val="001375F8"/>
    <w:rsid w:val="001419A8"/>
    <w:rsid w:val="0014552C"/>
    <w:rsid w:val="00151360"/>
    <w:rsid w:val="001527C4"/>
    <w:rsid w:val="00176369"/>
    <w:rsid w:val="001A0525"/>
    <w:rsid w:val="001A5FA2"/>
    <w:rsid w:val="001B2595"/>
    <w:rsid w:val="001C1748"/>
    <w:rsid w:val="001E23A3"/>
    <w:rsid w:val="001F4B02"/>
    <w:rsid w:val="00207919"/>
    <w:rsid w:val="0020792F"/>
    <w:rsid w:val="0022453C"/>
    <w:rsid w:val="00227F08"/>
    <w:rsid w:val="0023501C"/>
    <w:rsid w:val="00256ECA"/>
    <w:rsid w:val="002605E4"/>
    <w:rsid w:val="00260DD0"/>
    <w:rsid w:val="002A337D"/>
    <w:rsid w:val="002A356F"/>
    <w:rsid w:val="002C0F93"/>
    <w:rsid w:val="002D4BD5"/>
    <w:rsid w:val="002E02CD"/>
    <w:rsid w:val="002E744F"/>
    <w:rsid w:val="002E7844"/>
    <w:rsid w:val="002F42E2"/>
    <w:rsid w:val="00300861"/>
    <w:rsid w:val="0031224D"/>
    <w:rsid w:val="003371C7"/>
    <w:rsid w:val="00353FE0"/>
    <w:rsid w:val="00370DAF"/>
    <w:rsid w:val="003917AB"/>
    <w:rsid w:val="003A5B8F"/>
    <w:rsid w:val="003C7550"/>
    <w:rsid w:val="00405429"/>
    <w:rsid w:val="00414286"/>
    <w:rsid w:val="0041591A"/>
    <w:rsid w:val="00432697"/>
    <w:rsid w:val="00462A4C"/>
    <w:rsid w:val="00474C6A"/>
    <w:rsid w:val="0048774E"/>
    <w:rsid w:val="00490483"/>
    <w:rsid w:val="00492EBD"/>
    <w:rsid w:val="004A1B5C"/>
    <w:rsid w:val="004A71C2"/>
    <w:rsid w:val="004C6CF1"/>
    <w:rsid w:val="004E11DC"/>
    <w:rsid w:val="0052247A"/>
    <w:rsid w:val="00527151"/>
    <w:rsid w:val="00533F65"/>
    <w:rsid w:val="005769BE"/>
    <w:rsid w:val="0058316B"/>
    <w:rsid w:val="00625D41"/>
    <w:rsid w:val="006378EC"/>
    <w:rsid w:val="0064006D"/>
    <w:rsid w:val="0064560A"/>
    <w:rsid w:val="00651CC7"/>
    <w:rsid w:val="00683588"/>
    <w:rsid w:val="00693D62"/>
    <w:rsid w:val="006D3AD6"/>
    <w:rsid w:val="006E28E2"/>
    <w:rsid w:val="007116D2"/>
    <w:rsid w:val="0073112A"/>
    <w:rsid w:val="00731192"/>
    <w:rsid w:val="00732D6B"/>
    <w:rsid w:val="00736266"/>
    <w:rsid w:val="00736398"/>
    <w:rsid w:val="0074011D"/>
    <w:rsid w:val="00751DD2"/>
    <w:rsid w:val="007765F1"/>
    <w:rsid w:val="007925F1"/>
    <w:rsid w:val="007C404F"/>
    <w:rsid w:val="008061A0"/>
    <w:rsid w:val="00812E54"/>
    <w:rsid w:val="00815ACE"/>
    <w:rsid w:val="00815BA1"/>
    <w:rsid w:val="00857FBC"/>
    <w:rsid w:val="0087553A"/>
    <w:rsid w:val="0087563B"/>
    <w:rsid w:val="00890B1E"/>
    <w:rsid w:val="00893697"/>
    <w:rsid w:val="008937C7"/>
    <w:rsid w:val="008A3851"/>
    <w:rsid w:val="008A5803"/>
    <w:rsid w:val="008B538A"/>
    <w:rsid w:val="008C3ECE"/>
    <w:rsid w:val="008D6B95"/>
    <w:rsid w:val="008E50F1"/>
    <w:rsid w:val="00916AE8"/>
    <w:rsid w:val="00926348"/>
    <w:rsid w:val="00936E33"/>
    <w:rsid w:val="00954431"/>
    <w:rsid w:val="00957971"/>
    <w:rsid w:val="00967DDF"/>
    <w:rsid w:val="00985E62"/>
    <w:rsid w:val="00992EEF"/>
    <w:rsid w:val="009E710B"/>
    <w:rsid w:val="009F639D"/>
    <w:rsid w:val="00A61318"/>
    <w:rsid w:val="00A7078C"/>
    <w:rsid w:val="00A71747"/>
    <w:rsid w:val="00A754DB"/>
    <w:rsid w:val="00A81817"/>
    <w:rsid w:val="00AA4316"/>
    <w:rsid w:val="00AA762C"/>
    <w:rsid w:val="00AC2D8B"/>
    <w:rsid w:val="00AC54E2"/>
    <w:rsid w:val="00AC6E40"/>
    <w:rsid w:val="00AD286C"/>
    <w:rsid w:val="00AD5D1C"/>
    <w:rsid w:val="00AE4C29"/>
    <w:rsid w:val="00AE5907"/>
    <w:rsid w:val="00AF087F"/>
    <w:rsid w:val="00B13FAA"/>
    <w:rsid w:val="00B34499"/>
    <w:rsid w:val="00B45A28"/>
    <w:rsid w:val="00B53F24"/>
    <w:rsid w:val="00B66B53"/>
    <w:rsid w:val="00B71556"/>
    <w:rsid w:val="00B83830"/>
    <w:rsid w:val="00B83ACA"/>
    <w:rsid w:val="00B90879"/>
    <w:rsid w:val="00B9671A"/>
    <w:rsid w:val="00B96FBB"/>
    <w:rsid w:val="00BA45AA"/>
    <w:rsid w:val="00BD2FEB"/>
    <w:rsid w:val="00BE4EBD"/>
    <w:rsid w:val="00BF22EA"/>
    <w:rsid w:val="00C001F3"/>
    <w:rsid w:val="00C04F28"/>
    <w:rsid w:val="00C17959"/>
    <w:rsid w:val="00C2736C"/>
    <w:rsid w:val="00C53B32"/>
    <w:rsid w:val="00C70738"/>
    <w:rsid w:val="00C91883"/>
    <w:rsid w:val="00CC4356"/>
    <w:rsid w:val="00D1567A"/>
    <w:rsid w:val="00D2243D"/>
    <w:rsid w:val="00D34DD7"/>
    <w:rsid w:val="00D45678"/>
    <w:rsid w:val="00D56E0C"/>
    <w:rsid w:val="00D646A5"/>
    <w:rsid w:val="00D6642C"/>
    <w:rsid w:val="00D70AB3"/>
    <w:rsid w:val="00D73B74"/>
    <w:rsid w:val="00DB215F"/>
    <w:rsid w:val="00DB2982"/>
    <w:rsid w:val="00DE5C3A"/>
    <w:rsid w:val="00DE627B"/>
    <w:rsid w:val="00DF4117"/>
    <w:rsid w:val="00E42C73"/>
    <w:rsid w:val="00E454B3"/>
    <w:rsid w:val="00E47AAD"/>
    <w:rsid w:val="00E712F1"/>
    <w:rsid w:val="00E77278"/>
    <w:rsid w:val="00EA4894"/>
    <w:rsid w:val="00EB78DD"/>
    <w:rsid w:val="00EC7E2A"/>
    <w:rsid w:val="00ED4BC2"/>
    <w:rsid w:val="00EE1213"/>
    <w:rsid w:val="00EE4C57"/>
    <w:rsid w:val="00F63955"/>
    <w:rsid w:val="00F66932"/>
    <w:rsid w:val="00F91D0F"/>
    <w:rsid w:val="00FA406B"/>
    <w:rsid w:val="00FD27F0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C174"/>
  <w15:chartTrackingRefBased/>
  <w15:docId w15:val="{40575E7F-734C-4910-BE92-A46EC058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0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ak">
    <w:name w:val="break"/>
    <w:basedOn w:val="Normal"/>
    <w:rsid w:val="00DE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DefaultParagraphFont"/>
    <w:rsid w:val="00DE627B"/>
  </w:style>
  <w:style w:type="character" w:styleId="Hyperlink">
    <w:name w:val="Hyperlink"/>
    <w:basedOn w:val="DefaultParagraphFont"/>
    <w:uiPriority w:val="99"/>
    <w:unhideWhenUsed/>
    <w:rsid w:val="00DE627B"/>
    <w:rPr>
      <w:color w:val="0000FF"/>
      <w:u w:val="single"/>
    </w:rPr>
  </w:style>
  <w:style w:type="paragraph" w:customStyle="1" w:styleId="ng-scope1">
    <w:name w:val="ng-scope1"/>
    <w:basedOn w:val="Normal"/>
    <w:rsid w:val="00DE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627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90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0B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acebook">
    <w:name w:val="facebook"/>
    <w:basedOn w:val="Normal"/>
    <w:rsid w:val="008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"/>
    <w:rsid w:val="008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din">
    <w:name w:val="linkedin"/>
    <w:basedOn w:val="Normal"/>
    <w:rsid w:val="008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8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8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4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card">
    <w:name w:val="vcard"/>
    <w:basedOn w:val="Normal"/>
    <w:rsid w:val="004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490483"/>
  </w:style>
  <w:style w:type="paragraph" w:customStyle="1" w:styleId="role">
    <w:name w:val="role"/>
    <w:basedOn w:val="Normal"/>
    <w:rsid w:val="004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utors">
    <w:name w:val="contributors"/>
    <w:basedOn w:val="DefaultParagraphFont"/>
    <w:rsid w:val="00C2736C"/>
  </w:style>
  <w:style w:type="character" w:customStyle="1" w:styleId="view-count">
    <w:name w:val="view-count"/>
    <w:basedOn w:val="DefaultParagraphFont"/>
    <w:rsid w:val="00E47AAD"/>
  </w:style>
  <w:style w:type="character" w:customStyle="1" w:styleId="style-scope">
    <w:name w:val="style-scope"/>
    <w:basedOn w:val="DefaultParagraphFont"/>
    <w:rsid w:val="00E47AAD"/>
  </w:style>
  <w:style w:type="character" w:styleId="UnresolvedMention">
    <w:name w:val="Unresolved Mention"/>
    <w:basedOn w:val="DefaultParagraphFont"/>
    <w:uiPriority w:val="99"/>
    <w:semiHidden/>
    <w:unhideWhenUsed/>
    <w:rsid w:val="00E47AAD"/>
    <w:rPr>
      <w:color w:val="605E5C"/>
      <w:shd w:val="clear" w:color="auto" w:fill="E1DFDD"/>
    </w:rPr>
  </w:style>
  <w:style w:type="character" w:customStyle="1" w:styleId="byline-name">
    <w:name w:val="byline-name"/>
    <w:basedOn w:val="DefaultParagraphFont"/>
    <w:rsid w:val="0007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74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92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1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17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8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08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5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3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311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3438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9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2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3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2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3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1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74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41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10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1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2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8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52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93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9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7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8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8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3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7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1423E73-4226-406E-9768-F596536B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Chatman</dc:creator>
  <cp:keywords/>
  <dc:description/>
  <cp:lastModifiedBy>Kathleen Chatman</cp:lastModifiedBy>
  <cp:revision>5</cp:revision>
  <dcterms:created xsi:type="dcterms:W3CDTF">2020-06-23T15:42:00Z</dcterms:created>
  <dcterms:modified xsi:type="dcterms:W3CDTF">2020-08-30T00:48:00Z</dcterms:modified>
</cp:coreProperties>
</file>